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36A93B40" w:rsidR="004D6D27" w:rsidRPr="00A7627C" w:rsidRDefault="00C834EF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851F62">
        <w:rPr>
          <w:rFonts w:ascii="Times New Roman" w:hAnsi="Times New Roman" w:cs="Times New Roman"/>
          <w:sz w:val="24"/>
          <w:szCs w:val="24"/>
          <w:u w:val="single"/>
        </w:rPr>
        <w:t>геномики</w:t>
      </w:r>
      <w:proofErr w:type="spellEnd"/>
      <w:r w:rsidR="00851F6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851F62">
        <w:rPr>
          <w:rFonts w:ascii="Times New Roman" w:hAnsi="Times New Roman" w:cs="Times New Roman"/>
          <w:sz w:val="24"/>
          <w:szCs w:val="24"/>
          <w:u w:val="single"/>
        </w:rPr>
        <w:t>орфанных</w:t>
      </w:r>
      <w:proofErr w:type="spellEnd"/>
      <w:r w:rsidR="00851F6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851F62">
        <w:rPr>
          <w:rFonts w:ascii="Times New Roman" w:hAnsi="Times New Roman" w:cs="Times New Roman"/>
          <w:sz w:val="24"/>
          <w:szCs w:val="24"/>
          <w:u w:val="single"/>
        </w:rPr>
        <w:t>болезней</w:t>
      </w:r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</w:t>
      </w:r>
      <w:proofErr w:type="gramEnd"/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704CB3">
        <w:rPr>
          <w:rFonts w:ascii="Times New Roman" w:hAnsi="Times New Roman" w:cs="Times New Roman"/>
          <w:sz w:val="24"/>
          <w:szCs w:val="24"/>
        </w:rPr>
        <w:t>0,</w:t>
      </w:r>
      <w:r w:rsidR="00E5342F">
        <w:rPr>
          <w:rFonts w:ascii="Times New Roman" w:hAnsi="Times New Roman" w:cs="Times New Roman"/>
          <w:sz w:val="24"/>
          <w:szCs w:val="24"/>
        </w:rPr>
        <w:t>5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704CB3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696517F2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>Дата объявления конкурса</w:t>
      </w:r>
      <w:r w:rsidRPr="003711F3">
        <w:rPr>
          <w:rFonts w:ascii="Times New Roman" w:hAnsi="Times New Roman" w:cs="Times New Roman"/>
          <w:sz w:val="24"/>
          <w:szCs w:val="24"/>
        </w:rPr>
        <w:t xml:space="preserve">: </w:t>
      </w:r>
      <w:r w:rsidR="00B71FD8" w:rsidRPr="003711F3">
        <w:rPr>
          <w:rFonts w:ascii="Times New Roman" w:hAnsi="Times New Roman" w:cs="Times New Roman"/>
          <w:sz w:val="24"/>
          <w:szCs w:val="24"/>
        </w:rPr>
        <w:t xml:space="preserve">28 </w:t>
      </w:r>
      <w:r w:rsidR="003711F3" w:rsidRPr="003711F3">
        <w:rPr>
          <w:rFonts w:ascii="Times New Roman" w:hAnsi="Times New Roman" w:cs="Times New Roman"/>
          <w:sz w:val="24"/>
          <w:szCs w:val="24"/>
        </w:rPr>
        <w:t>августа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3711F3" w:rsidRPr="003711F3">
        <w:rPr>
          <w:rFonts w:ascii="Times New Roman" w:hAnsi="Times New Roman" w:cs="Times New Roman"/>
          <w:sz w:val="24"/>
          <w:szCs w:val="24"/>
        </w:rPr>
        <w:t>6</w:t>
      </w:r>
      <w:r w:rsidRPr="003711F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FE11FA" w14:textId="6654814B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3711F3">
        <w:rPr>
          <w:rFonts w:ascii="Times New Roman" w:hAnsi="Times New Roman" w:cs="Times New Roman"/>
          <w:sz w:val="24"/>
          <w:szCs w:val="24"/>
        </w:rPr>
        <w:t>Дата проведения конкурса: 2</w:t>
      </w:r>
      <w:r w:rsidR="00B71FD8" w:rsidRPr="003711F3">
        <w:rPr>
          <w:rFonts w:ascii="Times New Roman" w:hAnsi="Times New Roman" w:cs="Times New Roman"/>
          <w:sz w:val="24"/>
          <w:szCs w:val="24"/>
        </w:rPr>
        <w:t>9</w:t>
      </w:r>
      <w:r w:rsidR="003711F3" w:rsidRPr="003711F3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B71FD8" w:rsidRPr="003711F3">
        <w:rPr>
          <w:rFonts w:ascii="Times New Roman" w:hAnsi="Times New Roman" w:cs="Times New Roman"/>
          <w:sz w:val="24"/>
          <w:szCs w:val="24"/>
        </w:rPr>
        <w:t>6</w:t>
      </w:r>
      <w:r w:rsidRPr="003711F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2047B8F" w14:textId="03A800F3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711F3">
        <w:rPr>
          <w:rFonts w:ascii="Times New Roman" w:hAnsi="Times New Roman" w:cs="Times New Roman"/>
          <w:sz w:val="24"/>
          <w:szCs w:val="24"/>
        </w:rPr>
        <w:t>Дата окончания приема</w:t>
      </w:r>
      <w:bookmarkStart w:id="1" w:name="_GoBack"/>
      <w:bookmarkEnd w:id="1"/>
      <w:r w:rsidRPr="003711F3">
        <w:rPr>
          <w:rFonts w:ascii="Times New Roman" w:hAnsi="Times New Roman" w:cs="Times New Roman"/>
          <w:sz w:val="24"/>
          <w:szCs w:val="24"/>
        </w:rPr>
        <w:t xml:space="preserve"> </w:t>
      </w:r>
      <w:r w:rsidR="00F4612E" w:rsidRPr="003711F3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B71FD8" w:rsidRPr="003711F3">
        <w:rPr>
          <w:rFonts w:ascii="Times New Roman" w:hAnsi="Times New Roman" w:cs="Times New Roman"/>
          <w:sz w:val="24"/>
          <w:szCs w:val="24"/>
        </w:rPr>
        <w:t xml:space="preserve">28 </w:t>
      </w:r>
      <w:r w:rsidR="003711F3" w:rsidRPr="003711F3">
        <w:rPr>
          <w:rFonts w:ascii="Times New Roman" w:hAnsi="Times New Roman" w:cs="Times New Roman"/>
          <w:sz w:val="24"/>
          <w:szCs w:val="24"/>
        </w:rPr>
        <w:t>октября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B71FD8" w:rsidRPr="003711F3">
        <w:rPr>
          <w:rFonts w:ascii="Times New Roman" w:hAnsi="Times New Roman" w:cs="Times New Roman"/>
          <w:sz w:val="24"/>
          <w:szCs w:val="24"/>
        </w:rPr>
        <w:t>6</w:t>
      </w:r>
      <w:r w:rsidR="003603DB" w:rsidRPr="003711F3">
        <w:rPr>
          <w:rFonts w:ascii="Times New Roman" w:hAnsi="Times New Roman" w:cs="Times New Roman"/>
          <w:sz w:val="24"/>
          <w:szCs w:val="24"/>
        </w:rPr>
        <w:t xml:space="preserve"> </w:t>
      </w:r>
      <w:r w:rsidRPr="003711F3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Томского НИМЦ расположен по ссылке </w:t>
      </w:r>
      <w:hyperlink r:id="rId5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39105FD8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851F62">
        <w:rPr>
          <w:rFonts w:ascii="Times New Roman" w:hAnsi="Times New Roman" w:cs="Times New Roman"/>
          <w:sz w:val="24"/>
          <w:szCs w:val="24"/>
        </w:rPr>
        <w:t>геномики</w:t>
      </w:r>
      <w:proofErr w:type="spellEnd"/>
      <w:r w:rsidR="00851F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F62">
        <w:rPr>
          <w:rFonts w:ascii="Times New Roman" w:hAnsi="Times New Roman" w:cs="Times New Roman"/>
          <w:sz w:val="24"/>
          <w:szCs w:val="24"/>
        </w:rPr>
        <w:t>орфанных</w:t>
      </w:r>
      <w:proofErr w:type="spellEnd"/>
      <w:r w:rsidR="00851F62">
        <w:rPr>
          <w:rFonts w:ascii="Times New Roman" w:hAnsi="Times New Roman" w:cs="Times New Roman"/>
          <w:sz w:val="24"/>
          <w:szCs w:val="24"/>
        </w:rPr>
        <w:t xml:space="preserve"> болезней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533B15E9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E5342F">
        <w:t>2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5003D06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E5342F">
        <w:t>1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4880006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8A1C98">
        <w:rPr>
          <w:rFonts w:ascii="Times New Roman" w:hAnsi="Times New Roman" w:cs="Times New Roman"/>
          <w:sz w:val="24"/>
          <w:szCs w:val="24"/>
        </w:rPr>
        <w:t>1</w:t>
      </w:r>
      <w:r w:rsidR="00851F62">
        <w:rPr>
          <w:rFonts w:ascii="Times New Roman" w:hAnsi="Times New Roman" w:cs="Times New Roman"/>
          <w:sz w:val="24"/>
          <w:szCs w:val="24"/>
        </w:rPr>
        <w:t>0 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79C41A4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3061A2"/>
    <w:rsid w:val="00317233"/>
    <w:rsid w:val="00350EC7"/>
    <w:rsid w:val="003603DB"/>
    <w:rsid w:val="003711F3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51F62"/>
    <w:rsid w:val="00863DF2"/>
    <w:rsid w:val="008A1C98"/>
    <w:rsid w:val="008A276B"/>
    <w:rsid w:val="008F026E"/>
    <w:rsid w:val="009B1AE3"/>
    <w:rsid w:val="009B4B0A"/>
    <w:rsid w:val="009C4287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834EF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5342F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  <w15:docId w15:val="{9835408D-FA14-49B6-A21C-A51CA0D4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d.babushkina@medgenetics.ru" TargetMode="External"/><Relationship Id="rId5" Type="http://schemas.openxmlformats.org/officeDocument/2006/relationships/hyperlink" Target="http://tnimc.ru/o-tnimts/vakan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Денисова Татьяна Николаевна</cp:lastModifiedBy>
  <cp:revision>4</cp:revision>
  <cp:lastPrinted>2016-08-15T06:26:00Z</cp:lastPrinted>
  <dcterms:created xsi:type="dcterms:W3CDTF">2026-09-22T04:49:00Z</dcterms:created>
  <dcterms:modified xsi:type="dcterms:W3CDTF">2026-09-22T06:45:00Z</dcterms:modified>
</cp:coreProperties>
</file>