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06"/>
        <w:tblW w:w="9782" w:type="dxa"/>
        <w:tblLayout w:type="fixed"/>
        <w:tblLook w:val="0000"/>
      </w:tblPr>
      <w:tblGrid>
        <w:gridCol w:w="709"/>
        <w:gridCol w:w="1134"/>
        <w:gridCol w:w="425"/>
        <w:gridCol w:w="2127"/>
        <w:gridCol w:w="5387"/>
      </w:tblGrid>
      <w:tr w:rsidR="007A165D" w:rsidRPr="005B4A71" w:rsidTr="007A165D">
        <w:trPr>
          <w:trHeight w:val="4106"/>
        </w:trPr>
        <w:tc>
          <w:tcPr>
            <w:tcW w:w="4395" w:type="dxa"/>
            <w:gridSpan w:val="4"/>
            <w:tcBorders>
              <w:bottom w:val="single" w:sz="12" w:space="0" w:color="auto"/>
            </w:tcBorders>
          </w:tcPr>
          <w:p w:rsidR="007A165D" w:rsidRPr="009F4DF2" w:rsidRDefault="007A165D" w:rsidP="007A165D">
            <w:pPr>
              <w:jc w:val="center"/>
              <w:rPr>
                <w:b/>
                <w:lang w:val="en-US"/>
              </w:rPr>
            </w:pPr>
            <w:r w:rsidRPr="009F4DF2">
              <w:rPr>
                <w:noProof/>
              </w:rPr>
              <w:drawing>
                <wp:inline distT="0" distB="0" distL="0" distR="0">
                  <wp:extent cx="409575" cy="409575"/>
                  <wp:effectExtent l="0" t="0" r="9525" b="9525"/>
                  <wp:docPr id="2" name="Рисунок 1" descr="logo_onc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onc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65D" w:rsidRPr="005C2F74" w:rsidRDefault="007A165D" w:rsidP="007A165D">
            <w:pPr>
              <w:jc w:val="center"/>
              <w:rPr>
                <w:b/>
              </w:rPr>
            </w:pPr>
            <w:r w:rsidRPr="005C2F74">
              <w:rPr>
                <w:b/>
              </w:rPr>
              <w:t>НАУЧНО-ИССЛЕДОВАТЕЛЬСКИЙ</w:t>
            </w:r>
          </w:p>
          <w:p w:rsidR="007A165D" w:rsidRPr="005C2F74" w:rsidRDefault="007A165D" w:rsidP="007A165D">
            <w:pPr>
              <w:jc w:val="center"/>
              <w:rPr>
                <w:b/>
              </w:rPr>
            </w:pPr>
            <w:r w:rsidRPr="005C2F74">
              <w:rPr>
                <w:b/>
              </w:rPr>
              <w:t>ИНСТИТУТ ОНКОЛОГИИ -</w:t>
            </w:r>
          </w:p>
          <w:p w:rsidR="007A165D" w:rsidRPr="001A73C6" w:rsidRDefault="007A165D" w:rsidP="007A165D">
            <w:pPr>
              <w:tabs>
                <w:tab w:val="left" w:pos="142"/>
              </w:tabs>
              <w:jc w:val="center"/>
            </w:pPr>
            <w:r w:rsidRPr="001A73C6">
              <w:t>филиал Федерального государственного бюджетного научного учреждения</w:t>
            </w:r>
          </w:p>
          <w:p w:rsidR="007A165D" w:rsidRPr="001A73C6" w:rsidRDefault="007A165D" w:rsidP="007A165D">
            <w:pPr>
              <w:tabs>
                <w:tab w:val="left" w:pos="142"/>
              </w:tabs>
              <w:jc w:val="center"/>
            </w:pPr>
            <w:r w:rsidRPr="001A73C6">
              <w:t>«Томский национальный исследовательский медицинский центр</w:t>
            </w:r>
          </w:p>
          <w:p w:rsidR="007A165D" w:rsidRPr="001A73C6" w:rsidRDefault="007A165D" w:rsidP="007A165D">
            <w:pPr>
              <w:tabs>
                <w:tab w:val="left" w:pos="142"/>
              </w:tabs>
              <w:jc w:val="center"/>
            </w:pPr>
            <w:r w:rsidRPr="001A73C6">
              <w:t>Российской академии наук»</w:t>
            </w:r>
          </w:p>
          <w:p w:rsidR="007A165D" w:rsidRPr="00A622B6" w:rsidRDefault="007A165D" w:rsidP="007A165D">
            <w:pPr>
              <w:jc w:val="center"/>
              <w:rPr>
                <w:b/>
              </w:rPr>
            </w:pPr>
            <w:r w:rsidRPr="00A622B6">
              <w:rPr>
                <w:b/>
              </w:rPr>
              <w:t>(НИИ онкологии Томского НИМЦ)</w:t>
            </w:r>
          </w:p>
          <w:p w:rsidR="007A165D" w:rsidRPr="00A622B6" w:rsidRDefault="007A165D" w:rsidP="007A165D">
            <w:pPr>
              <w:jc w:val="center"/>
            </w:pPr>
          </w:p>
          <w:p w:rsidR="007A165D" w:rsidRPr="00A622B6" w:rsidRDefault="007A165D" w:rsidP="007A165D">
            <w:pPr>
              <w:jc w:val="center"/>
              <w:rPr>
                <w:b/>
              </w:rPr>
            </w:pPr>
            <w:r w:rsidRPr="00A622B6">
              <w:rPr>
                <w:b/>
              </w:rPr>
              <w:t>ОНКОЛОГИЧЕСКАЯ КЛИНИКА</w:t>
            </w:r>
          </w:p>
          <w:p w:rsidR="007A165D" w:rsidRPr="00A16690" w:rsidRDefault="007A165D" w:rsidP="007A165D">
            <w:pPr>
              <w:jc w:val="center"/>
            </w:pPr>
          </w:p>
          <w:p w:rsidR="007A165D" w:rsidRPr="009F4DF2" w:rsidRDefault="007A165D" w:rsidP="007A165D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Савиных ул., д. 12/1, Томск, 634028</w:t>
            </w:r>
          </w:p>
          <w:p w:rsidR="007A165D" w:rsidRPr="009F4DF2" w:rsidRDefault="007A165D" w:rsidP="007A165D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Тел. / факс (3822) 41 80 60</w:t>
            </w:r>
          </w:p>
          <w:p w:rsidR="007A165D" w:rsidRPr="00A16690" w:rsidRDefault="007A165D" w:rsidP="007A165D">
            <w:pPr>
              <w:jc w:val="center"/>
              <w:rPr>
                <w:sz w:val="20"/>
                <w:szCs w:val="20"/>
                <w:lang w:val="en-US"/>
              </w:rPr>
            </w:pPr>
            <w:r w:rsidRPr="009F4DF2">
              <w:rPr>
                <w:sz w:val="20"/>
                <w:szCs w:val="20"/>
                <w:lang w:val="en-US"/>
              </w:rPr>
              <w:t>E</w:t>
            </w:r>
            <w:r w:rsidRPr="00A16690">
              <w:rPr>
                <w:sz w:val="20"/>
                <w:szCs w:val="20"/>
                <w:lang w:val="en-US"/>
              </w:rPr>
              <w:t>-</w:t>
            </w:r>
            <w:r w:rsidRPr="009F4DF2">
              <w:rPr>
                <w:sz w:val="20"/>
                <w:szCs w:val="20"/>
                <w:lang w:val="en-US"/>
              </w:rPr>
              <w:t>mail</w:t>
            </w:r>
            <w:r w:rsidRPr="00A16690">
              <w:rPr>
                <w:sz w:val="20"/>
                <w:szCs w:val="20"/>
                <w:lang w:val="en-US"/>
              </w:rPr>
              <w:t xml:space="preserve">: </w:t>
            </w:r>
            <w:r w:rsidRPr="009F4DF2">
              <w:rPr>
                <w:sz w:val="20"/>
                <w:szCs w:val="20"/>
                <w:lang w:val="en-US"/>
              </w:rPr>
              <w:t>clinica</w:t>
            </w:r>
            <w:r w:rsidRPr="00A16690">
              <w:rPr>
                <w:sz w:val="20"/>
                <w:szCs w:val="20"/>
                <w:lang w:val="en-US"/>
              </w:rPr>
              <w:t>@</w:t>
            </w:r>
            <w:r w:rsidRPr="009F4DF2">
              <w:rPr>
                <w:sz w:val="20"/>
                <w:szCs w:val="20"/>
                <w:lang w:val="en-US"/>
              </w:rPr>
              <w:t>oncology</w:t>
            </w:r>
            <w:r w:rsidRPr="00A16690">
              <w:rPr>
                <w:sz w:val="20"/>
                <w:szCs w:val="20"/>
                <w:lang w:val="en-US"/>
              </w:rPr>
              <w:t>.</w:t>
            </w:r>
            <w:r w:rsidRPr="009F4DF2">
              <w:rPr>
                <w:sz w:val="20"/>
                <w:szCs w:val="20"/>
                <w:lang w:val="en-US"/>
              </w:rPr>
              <w:t>tomsk</w:t>
            </w:r>
            <w:r w:rsidRPr="00A16690">
              <w:rPr>
                <w:sz w:val="20"/>
                <w:szCs w:val="20"/>
                <w:lang w:val="en-US"/>
              </w:rPr>
              <w:t>.</w:t>
            </w:r>
            <w:r w:rsidRPr="009F4DF2">
              <w:rPr>
                <w:sz w:val="20"/>
                <w:szCs w:val="20"/>
                <w:lang w:val="en-US"/>
              </w:rPr>
              <w:t>ru</w:t>
            </w:r>
          </w:p>
          <w:p w:rsidR="007A165D" w:rsidRPr="00A16690" w:rsidRDefault="007A165D" w:rsidP="007A16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165D" w:rsidRPr="009F4DF2" w:rsidRDefault="007A165D" w:rsidP="007A165D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ОКПО 15601567, ОГРН 1027000861568</w:t>
            </w:r>
          </w:p>
          <w:p w:rsidR="007A165D" w:rsidRPr="005B4A71" w:rsidRDefault="007A165D" w:rsidP="007A165D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ИНН / КПП 7019011979 / </w:t>
            </w:r>
            <w:r w:rsidRPr="009D1A4E">
              <w:rPr>
                <w:sz w:val="20"/>
                <w:szCs w:val="20"/>
              </w:rPr>
              <w:t>700043001</w:t>
            </w:r>
          </w:p>
        </w:tc>
        <w:tc>
          <w:tcPr>
            <w:tcW w:w="5387" w:type="dxa"/>
          </w:tcPr>
          <w:p w:rsidR="007A165D" w:rsidRPr="005B4A71" w:rsidRDefault="007A165D" w:rsidP="00635B7E">
            <w:pPr>
              <w:spacing w:line="240" w:lineRule="exact"/>
              <w:rPr>
                <w:szCs w:val="26"/>
              </w:rPr>
            </w:pPr>
          </w:p>
        </w:tc>
      </w:tr>
      <w:tr w:rsidR="007A165D" w:rsidRPr="005B4A71" w:rsidTr="007A165D">
        <w:tblPrEx>
          <w:tblLook w:val="04A0"/>
        </w:tblPrEx>
        <w:trPr>
          <w:gridAfter w:val="1"/>
          <w:wAfter w:w="5387" w:type="dxa"/>
          <w:trHeight w:val="130"/>
        </w:trPr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165D" w:rsidRPr="005B4A71" w:rsidRDefault="007A165D" w:rsidP="007A165D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7A165D" w:rsidRPr="005B4A71" w:rsidRDefault="007A165D" w:rsidP="007A165D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5B4A71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165D" w:rsidRPr="005B4A71" w:rsidRDefault="007A165D" w:rsidP="007A165D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  <w:tr w:rsidR="007A165D" w:rsidRPr="005B4A71" w:rsidTr="007A165D">
        <w:tblPrEx>
          <w:tblLook w:val="04A0"/>
        </w:tblPrEx>
        <w:trPr>
          <w:gridAfter w:val="1"/>
          <w:wAfter w:w="5387" w:type="dxa"/>
          <w:trHeight w:val="23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165D" w:rsidRPr="005B4A71" w:rsidRDefault="007A165D" w:rsidP="007A165D">
            <w:pPr>
              <w:tabs>
                <w:tab w:val="left" w:pos="2694"/>
              </w:tabs>
              <w:rPr>
                <w:sz w:val="20"/>
                <w:szCs w:val="20"/>
              </w:rPr>
            </w:pPr>
            <w:r w:rsidRPr="005B4A71">
              <w:rPr>
                <w:sz w:val="20"/>
                <w:szCs w:val="20"/>
              </w:rPr>
              <w:t>На 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5D" w:rsidRPr="005B4A71" w:rsidRDefault="007A165D" w:rsidP="007A165D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A165D" w:rsidRPr="005B4A71" w:rsidRDefault="007A165D" w:rsidP="007A165D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5B4A71">
              <w:rPr>
                <w:sz w:val="20"/>
                <w:szCs w:val="20"/>
              </w:rPr>
              <w:t>от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A165D" w:rsidRPr="005B4A71" w:rsidRDefault="007A165D" w:rsidP="007A165D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B3116" w:rsidRDefault="006B3116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Default="00635B7E" w:rsidP="006B3116">
      <w:pPr>
        <w:jc w:val="both"/>
        <w:rPr>
          <w:szCs w:val="20"/>
        </w:rPr>
      </w:pPr>
    </w:p>
    <w:p w:rsidR="00635B7E" w:rsidRPr="005B4A71" w:rsidRDefault="00635B7E" w:rsidP="006B3116">
      <w:pPr>
        <w:jc w:val="both"/>
        <w:rPr>
          <w:szCs w:val="20"/>
        </w:rPr>
      </w:pPr>
    </w:p>
    <w:sectPr w:rsidR="00635B7E" w:rsidRPr="005B4A71" w:rsidSect="006340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41"/>
    <w:rsid w:val="00093841"/>
    <w:rsid w:val="000A2857"/>
    <w:rsid w:val="00165D0E"/>
    <w:rsid w:val="001B7659"/>
    <w:rsid w:val="002114FD"/>
    <w:rsid w:val="00234579"/>
    <w:rsid w:val="00237A72"/>
    <w:rsid w:val="00291636"/>
    <w:rsid w:val="002A3A95"/>
    <w:rsid w:val="00324A23"/>
    <w:rsid w:val="00325649"/>
    <w:rsid w:val="00427AB2"/>
    <w:rsid w:val="004D0C58"/>
    <w:rsid w:val="00511502"/>
    <w:rsid w:val="00557666"/>
    <w:rsid w:val="005B4A71"/>
    <w:rsid w:val="006340C6"/>
    <w:rsid w:val="00635B7E"/>
    <w:rsid w:val="006B3116"/>
    <w:rsid w:val="007A165D"/>
    <w:rsid w:val="007B1738"/>
    <w:rsid w:val="008B6497"/>
    <w:rsid w:val="008C2FF6"/>
    <w:rsid w:val="00A463AC"/>
    <w:rsid w:val="00AE661A"/>
    <w:rsid w:val="00B10BA4"/>
    <w:rsid w:val="00B21A76"/>
    <w:rsid w:val="00BE1A6C"/>
    <w:rsid w:val="00BF1D4D"/>
    <w:rsid w:val="00CB2139"/>
    <w:rsid w:val="00EB42D3"/>
    <w:rsid w:val="00FE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41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3841"/>
    <w:pPr>
      <w:spacing w:before="100" w:beforeAutospacing="1" w:after="119"/>
    </w:pPr>
  </w:style>
  <w:style w:type="paragraph" w:customStyle="1" w:styleId="1">
    <w:name w:val="Обычный1"/>
    <w:rsid w:val="00093841"/>
    <w:pPr>
      <w:jc w:val="left"/>
    </w:pPr>
    <w:rPr>
      <w:rFonts w:eastAsia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93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938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383</Characters>
  <Application>Microsoft Office Word</Application>
  <DocSecurity>0</DocSecurity>
  <Lines>3</Lines>
  <Paragraphs>1</Paragraphs>
  <ScaleCrop>false</ScaleCrop>
  <Company>Grizli777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Лорд Спайк</dc:creator>
  <cp:lastModifiedBy>akhverdievadkh</cp:lastModifiedBy>
  <cp:revision>27</cp:revision>
  <dcterms:created xsi:type="dcterms:W3CDTF">2020-07-08T09:04:00Z</dcterms:created>
  <dcterms:modified xsi:type="dcterms:W3CDTF">2023-04-03T02:02:00Z</dcterms:modified>
</cp:coreProperties>
</file>