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497" w:rsidRPr="009F4DF2" w:rsidRDefault="00093841" w:rsidP="008B6497">
      <w:pPr>
        <w:jc w:val="center"/>
      </w:pPr>
      <w:r w:rsidRPr="005B4A71">
        <w:rPr>
          <w:noProof/>
        </w:rPr>
        <w:drawing>
          <wp:inline distT="0" distB="0" distL="0" distR="0">
            <wp:extent cx="523875" cy="523875"/>
            <wp:effectExtent l="0" t="0" r="9525" b="9525"/>
            <wp:docPr id="5" name="Рисунок 5" descr="logo_onc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_onco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497" w:rsidRPr="00B934E7" w:rsidRDefault="008B6497" w:rsidP="008B6497">
      <w:pPr>
        <w:jc w:val="center"/>
        <w:rPr>
          <w:b/>
        </w:rPr>
      </w:pPr>
      <w:r w:rsidRPr="00B934E7">
        <w:rPr>
          <w:b/>
        </w:rPr>
        <w:t>НАУЧНО-ИССЛЕДОВАТЕЛЬСКИЙ ИНСТИТУТ ОНКОЛОГИИ –</w:t>
      </w:r>
    </w:p>
    <w:p w:rsidR="008B6497" w:rsidRPr="009F4DF2" w:rsidRDefault="008B6497" w:rsidP="008B6497">
      <w:pPr>
        <w:jc w:val="center"/>
        <w:rPr>
          <w:b/>
          <w:sz w:val="26"/>
          <w:szCs w:val="26"/>
        </w:rPr>
      </w:pPr>
      <w:r w:rsidRPr="001A73C6">
        <w:t>филиал Федерального государственного бюджетного научного учреждения</w:t>
      </w:r>
      <w:r>
        <w:t xml:space="preserve"> </w:t>
      </w:r>
      <w:r w:rsidRPr="001A73C6">
        <w:t>«Томский национальный исследовательский медицинский центр</w:t>
      </w:r>
      <w:r>
        <w:t xml:space="preserve"> </w:t>
      </w:r>
      <w:r w:rsidRPr="001A73C6">
        <w:t>Российской академии наук»</w:t>
      </w:r>
    </w:p>
    <w:p w:rsidR="008B6497" w:rsidRDefault="008B6497" w:rsidP="008B6497">
      <w:pPr>
        <w:jc w:val="center"/>
        <w:rPr>
          <w:b/>
        </w:rPr>
      </w:pPr>
      <w:r w:rsidRPr="00B934E7">
        <w:rPr>
          <w:b/>
        </w:rPr>
        <w:t>(НИИ онкологии Томского НИМЦ)</w:t>
      </w:r>
    </w:p>
    <w:p w:rsidR="008B6497" w:rsidRPr="00B934E7" w:rsidRDefault="008B6497" w:rsidP="008B6497">
      <w:pPr>
        <w:jc w:val="center"/>
        <w:rPr>
          <w:b/>
          <w:sz w:val="10"/>
          <w:szCs w:val="10"/>
        </w:rPr>
      </w:pPr>
    </w:p>
    <w:p w:rsidR="008B6497" w:rsidRPr="00B934E7" w:rsidRDefault="008B6497" w:rsidP="008B6497">
      <w:pPr>
        <w:jc w:val="center"/>
        <w:rPr>
          <w:sz w:val="20"/>
          <w:szCs w:val="20"/>
        </w:rPr>
      </w:pPr>
      <w:r w:rsidRPr="00B934E7">
        <w:rPr>
          <w:sz w:val="20"/>
          <w:szCs w:val="20"/>
        </w:rPr>
        <w:t>Кооперативный пер., д.</w:t>
      </w:r>
      <w:r w:rsidRPr="00B934E7">
        <w:rPr>
          <w:sz w:val="20"/>
          <w:szCs w:val="20"/>
          <w:lang w:val="en-US"/>
        </w:rPr>
        <w:t> </w:t>
      </w:r>
      <w:r w:rsidRPr="00B934E7">
        <w:rPr>
          <w:sz w:val="20"/>
          <w:szCs w:val="20"/>
        </w:rPr>
        <w:t>5, Томск, 634009,</w:t>
      </w:r>
    </w:p>
    <w:p w:rsidR="008B6497" w:rsidRPr="004E3C9D" w:rsidRDefault="008B6497" w:rsidP="008B6497">
      <w:pPr>
        <w:jc w:val="center"/>
        <w:rPr>
          <w:sz w:val="20"/>
          <w:szCs w:val="20"/>
        </w:rPr>
      </w:pPr>
      <w:r w:rsidRPr="00B934E7">
        <w:rPr>
          <w:sz w:val="20"/>
          <w:szCs w:val="20"/>
        </w:rPr>
        <w:t xml:space="preserve">тел. (3822) 51 10 39 / 51 33 06, факс (3822) 51 33 06, </w:t>
      </w:r>
      <w:proofErr w:type="gramStart"/>
      <w:r w:rsidRPr="00B934E7">
        <w:rPr>
          <w:sz w:val="20"/>
          <w:szCs w:val="20"/>
        </w:rPr>
        <w:t>е</w:t>
      </w:r>
      <w:proofErr w:type="gramEnd"/>
      <w:r w:rsidRPr="00B934E7">
        <w:rPr>
          <w:sz w:val="20"/>
          <w:szCs w:val="20"/>
        </w:rPr>
        <w:t>-</w:t>
      </w:r>
      <w:r w:rsidRPr="00B934E7">
        <w:rPr>
          <w:sz w:val="20"/>
          <w:szCs w:val="20"/>
          <w:lang w:val="en-US"/>
        </w:rPr>
        <w:t>mail</w:t>
      </w:r>
      <w:r w:rsidRPr="00B934E7">
        <w:rPr>
          <w:sz w:val="20"/>
          <w:szCs w:val="20"/>
        </w:rPr>
        <w:t xml:space="preserve">: </w:t>
      </w:r>
      <w:proofErr w:type="spellStart"/>
      <w:r w:rsidRPr="004E3C9D">
        <w:rPr>
          <w:sz w:val="20"/>
          <w:szCs w:val="20"/>
          <w:lang w:val="en-US"/>
        </w:rPr>
        <w:t>onco</w:t>
      </w:r>
      <w:proofErr w:type="spellEnd"/>
      <w:r w:rsidRPr="004E3C9D">
        <w:rPr>
          <w:sz w:val="20"/>
          <w:szCs w:val="20"/>
        </w:rPr>
        <w:t>@</w:t>
      </w:r>
      <w:proofErr w:type="spellStart"/>
      <w:r w:rsidRPr="004E3C9D">
        <w:rPr>
          <w:sz w:val="20"/>
          <w:szCs w:val="20"/>
          <w:lang w:val="en-US"/>
        </w:rPr>
        <w:t>tnimc</w:t>
      </w:r>
      <w:proofErr w:type="spellEnd"/>
      <w:r w:rsidRPr="004E3C9D">
        <w:rPr>
          <w:sz w:val="20"/>
          <w:szCs w:val="20"/>
        </w:rPr>
        <w:t>.</w:t>
      </w:r>
      <w:proofErr w:type="spellStart"/>
      <w:r w:rsidRPr="004E3C9D">
        <w:rPr>
          <w:sz w:val="20"/>
          <w:szCs w:val="20"/>
          <w:lang w:val="en-US"/>
        </w:rPr>
        <w:t>ru</w:t>
      </w:r>
      <w:proofErr w:type="spellEnd"/>
    </w:p>
    <w:p w:rsidR="008B6497" w:rsidRPr="00B934E7" w:rsidRDefault="008B6497" w:rsidP="008B6497">
      <w:pPr>
        <w:jc w:val="center"/>
        <w:rPr>
          <w:sz w:val="20"/>
          <w:szCs w:val="20"/>
        </w:rPr>
      </w:pPr>
      <w:r w:rsidRPr="00B934E7">
        <w:rPr>
          <w:sz w:val="20"/>
          <w:szCs w:val="20"/>
        </w:rPr>
        <w:t>ОКПО 15601567, ОГРН 1027000861568, ИНН / КПП 7019011979 / 700043001</w:t>
      </w:r>
    </w:p>
    <w:tbl>
      <w:tblPr>
        <w:tblW w:w="0" w:type="auto"/>
        <w:jc w:val="center"/>
        <w:tblBorders>
          <w:bottom w:val="single" w:sz="4" w:space="0" w:color="auto"/>
        </w:tblBorders>
        <w:tblLook w:val="04A0"/>
      </w:tblPr>
      <w:tblGrid>
        <w:gridCol w:w="9287"/>
      </w:tblGrid>
      <w:tr w:rsidR="00093841" w:rsidRPr="005B4A71" w:rsidTr="00AF5931">
        <w:trPr>
          <w:jc w:val="center"/>
        </w:trPr>
        <w:tc>
          <w:tcPr>
            <w:tcW w:w="9287" w:type="dxa"/>
            <w:tcBorders>
              <w:bottom w:val="single" w:sz="12" w:space="0" w:color="auto"/>
            </w:tcBorders>
          </w:tcPr>
          <w:p w:rsidR="00093841" w:rsidRPr="005B4A71" w:rsidRDefault="00093841" w:rsidP="00AF5931">
            <w:pPr>
              <w:contextualSpacing/>
              <w:jc w:val="center"/>
              <w:rPr>
                <w:sz w:val="14"/>
                <w:szCs w:val="14"/>
              </w:rPr>
            </w:pPr>
          </w:p>
        </w:tc>
      </w:tr>
    </w:tbl>
    <w:p w:rsidR="00093841" w:rsidRPr="005B4A71" w:rsidRDefault="00093841" w:rsidP="00093841">
      <w:pPr>
        <w:pStyle w:val="HTML"/>
        <w:contextualSpacing/>
        <w:rPr>
          <w:rFonts w:ascii="Times New Roman" w:hAnsi="Times New Roman"/>
        </w:rPr>
      </w:pPr>
    </w:p>
    <w:tbl>
      <w:tblPr>
        <w:tblW w:w="9390" w:type="dxa"/>
        <w:jc w:val="center"/>
        <w:tblBorders>
          <w:bottom w:val="single" w:sz="4" w:space="0" w:color="auto"/>
        </w:tblBorders>
        <w:tblLook w:val="04A0"/>
      </w:tblPr>
      <w:tblGrid>
        <w:gridCol w:w="2300"/>
        <w:gridCol w:w="4538"/>
        <w:gridCol w:w="567"/>
        <w:gridCol w:w="1985"/>
      </w:tblGrid>
      <w:tr w:rsidR="00093841" w:rsidRPr="005B4A71" w:rsidTr="00AF5931">
        <w:trPr>
          <w:jc w:val="center"/>
        </w:trPr>
        <w:tc>
          <w:tcPr>
            <w:tcW w:w="2300" w:type="dxa"/>
            <w:vAlign w:val="bottom"/>
          </w:tcPr>
          <w:p w:rsidR="00093841" w:rsidRPr="005B4A71" w:rsidRDefault="00093841" w:rsidP="00324A23">
            <w:pPr>
              <w:jc w:val="center"/>
            </w:pPr>
          </w:p>
        </w:tc>
        <w:tc>
          <w:tcPr>
            <w:tcW w:w="4538" w:type="dxa"/>
            <w:tcBorders>
              <w:bottom w:val="nil"/>
            </w:tcBorders>
            <w:vAlign w:val="bottom"/>
          </w:tcPr>
          <w:p w:rsidR="00093841" w:rsidRPr="005B4A71" w:rsidRDefault="00093841" w:rsidP="00AF5931"/>
        </w:tc>
        <w:tc>
          <w:tcPr>
            <w:tcW w:w="567" w:type="dxa"/>
            <w:tcBorders>
              <w:bottom w:val="nil"/>
            </w:tcBorders>
            <w:vAlign w:val="bottom"/>
          </w:tcPr>
          <w:p w:rsidR="00093841" w:rsidRPr="005B4A71" w:rsidRDefault="00093841" w:rsidP="00AF5931">
            <w:r w:rsidRPr="005B4A71">
              <w:t>№</w:t>
            </w:r>
          </w:p>
        </w:tc>
        <w:tc>
          <w:tcPr>
            <w:tcW w:w="1985" w:type="dxa"/>
            <w:vAlign w:val="bottom"/>
          </w:tcPr>
          <w:p w:rsidR="00093841" w:rsidRPr="005B4A71" w:rsidRDefault="00093841" w:rsidP="00324A23">
            <w:pPr>
              <w:jc w:val="center"/>
            </w:pPr>
          </w:p>
        </w:tc>
      </w:tr>
    </w:tbl>
    <w:p w:rsidR="00093841" w:rsidRDefault="00093841" w:rsidP="00093841">
      <w:pPr>
        <w:contextualSpacing/>
      </w:pPr>
    </w:p>
    <w:p w:rsidR="00A75D05" w:rsidRDefault="00A75D05" w:rsidP="00093841">
      <w:pPr>
        <w:contextualSpacing/>
      </w:pPr>
    </w:p>
    <w:p w:rsidR="00A75D05" w:rsidRDefault="00A75D05" w:rsidP="00093841">
      <w:pPr>
        <w:contextualSpacing/>
      </w:pPr>
    </w:p>
    <w:p w:rsidR="00A75D05" w:rsidRPr="005B4A71" w:rsidRDefault="00A75D05" w:rsidP="00093841">
      <w:pPr>
        <w:contextualSpacing/>
      </w:pPr>
    </w:p>
    <w:sectPr w:rsidR="00A75D05" w:rsidRPr="005B4A71" w:rsidSect="006340C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841"/>
    <w:rsid w:val="00083850"/>
    <w:rsid w:val="00093841"/>
    <w:rsid w:val="000A2857"/>
    <w:rsid w:val="00165D0E"/>
    <w:rsid w:val="001A6CBC"/>
    <w:rsid w:val="00234579"/>
    <w:rsid w:val="00291636"/>
    <w:rsid w:val="00324A23"/>
    <w:rsid w:val="00325649"/>
    <w:rsid w:val="00427AB2"/>
    <w:rsid w:val="004D0C58"/>
    <w:rsid w:val="00511502"/>
    <w:rsid w:val="00557666"/>
    <w:rsid w:val="005B4A71"/>
    <w:rsid w:val="006340C6"/>
    <w:rsid w:val="006B3116"/>
    <w:rsid w:val="006F7F14"/>
    <w:rsid w:val="007B1738"/>
    <w:rsid w:val="00872AE3"/>
    <w:rsid w:val="008B6497"/>
    <w:rsid w:val="008C2FF6"/>
    <w:rsid w:val="00A463AC"/>
    <w:rsid w:val="00A75D05"/>
    <w:rsid w:val="00AE661A"/>
    <w:rsid w:val="00B10BA4"/>
    <w:rsid w:val="00B21A76"/>
    <w:rsid w:val="00BE1A6C"/>
    <w:rsid w:val="00CB2139"/>
    <w:rsid w:val="00DF1474"/>
    <w:rsid w:val="00EB42D3"/>
    <w:rsid w:val="00FE5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41"/>
    <w:pPr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93841"/>
    <w:pPr>
      <w:spacing w:before="100" w:beforeAutospacing="1" w:after="119"/>
    </w:pPr>
  </w:style>
  <w:style w:type="paragraph" w:customStyle="1" w:styleId="1">
    <w:name w:val="Обычный1"/>
    <w:rsid w:val="00093841"/>
    <w:pPr>
      <w:jc w:val="left"/>
    </w:pPr>
    <w:rPr>
      <w:rFonts w:eastAsia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0938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938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38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8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64</Words>
  <Characters>366</Characters>
  <Application>Microsoft Office Word</Application>
  <DocSecurity>0</DocSecurity>
  <Lines>3</Lines>
  <Paragraphs>1</Paragraphs>
  <ScaleCrop>false</ScaleCrop>
  <Company>Grizli777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Лорд Спайк</dc:creator>
  <cp:lastModifiedBy>akhverdievadkh</cp:lastModifiedBy>
  <cp:revision>26</cp:revision>
  <dcterms:created xsi:type="dcterms:W3CDTF">2020-07-08T09:04:00Z</dcterms:created>
  <dcterms:modified xsi:type="dcterms:W3CDTF">2023-04-03T02:01:00Z</dcterms:modified>
</cp:coreProperties>
</file>